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63" w:rsidRPr="004D0463" w:rsidRDefault="004D04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787597" w:rsidRDefault="004D04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4.9pt;margin-top:235pt;width:20.4pt;height:427.55pt;z-index:1;mso-position-vertical-relative:page" stroked="f">
            <v:textbox style="layout-flow:vertical;mso-next-textbox:#_x0000_s1029">
              <w:txbxContent>
                <w:p w:rsidR="004D0463" w:rsidRDefault="008C50F3">
                  <w:r>
                    <w:rPr>
                      <w:rFonts w:ascii="Arial" w:hAnsi="Arial" w:cs="Arial"/>
                      <w:color w:val="0070C0"/>
                      <w:sz w:val="12"/>
                    </w:rPr>
                    <w:t>Electrificaciones Lumen S.A.</w:t>
                  </w:r>
                  <w:r w:rsidR="004D0463" w:rsidRPr="004D0463">
                    <w:rPr>
                      <w:rFonts w:ascii="Arial" w:hAnsi="Arial" w:cs="Arial"/>
                      <w:color w:val="0070C0"/>
                      <w:sz w:val="12"/>
                    </w:rPr>
                    <w:t>- C.I.F. A-31-12505-7. Inscrita en el registro mercantil de Navarra, Tomo 481, Libro 270 Sección 3ª, Folio 144, Hoja nº 4.655</w:t>
                  </w:r>
                </w:p>
              </w:txbxContent>
            </v:textbox>
            <w10:wrap anchory="page"/>
          </v:shape>
        </w:pict>
      </w:r>
      <w:r w:rsidRPr="004D0463">
        <w:rPr>
          <w:rFonts w:ascii="Arial" w:hAnsi="Arial" w:cs="Arial"/>
          <w:sz w:val="18"/>
        </w:rPr>
        <w:t xml:space="preserve">  </w:t>
      </w:r>
    </w:p>
    <w:p w:rsidR="004417A2" w:rsidRDefault="004417A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4417A2" w:rsidRDefault="004417A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4417A2" w:rsidRDefault="004417A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4417A2" w:rsidRDefault="004417A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4417A2" w:rsidRDefault="004417A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4417A2" w:rsidRDefault="004417A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4417A2" w:rsidRDefault="004417A2" w:rsidP="004417A2">
      <w:pPr>
        <w:rPr>
          <w:lang w:val="es-ES_tradnl"/>
        </w:rPr>
      </w:pPr>
      <w:r>
        <w:rPr>
          <w:lang w:val="es-ES_tradnl"/>
        </w:rPr>
        <w:t>PERFIL BUSCADO  ELECTRONICA I+D</w:t>
      </w:r>
    </w:p>
    <w:p w:rsidR="004417A2" w:rsidRDefault="004417A2" w:rsidP="004417A2">
      <w:pPr>
        <w:rPr>
          <w:lang w:val="es-ES_tradnl"/>
        </w:rPr>
      </w:pPr>
    </w:p>
    <w:p w:rsidR="004417A2" w:rsidRPr="00C936DB" w:rsidRDefault="004417A2" w:rsidP="004417A2">
      <w:pPr>
        <w:rPr>
          <w:lang w:val="es-ES_tradnl"/>
        </w:rPr>
      </w:pPr>
      <w:r>
        <w:rPr>
          <w:lang w:val="es-ES_tradnl"/>
        </w:rPr>
        <w:t>PUESTO</w:t>
      </w:r>
    </w:p>
    <w:p w:rsidR="004417A2" w:rsidRDefault="004417A2" w:rsidP="004417A2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Ingeniero E</w:t>
      </w:r>
      <w:r>
        <w:rPr>
          <w:rFonts w:eastAsia="Times New Roman"/>
          <w:color w:val="000000"/>
          <w:lang w:eastAsia="es-ES"/>
        </w:rPr>
        <w:t>lectrónico</w:t>
      </w:r>
    </w:p>
    <w:p w:rsidR="004417A2" w:rsidRDefault="004417A2" w:rsidP="004417A2">
      <w:pPr>
        <w:rPr>
          <w:rFonts w:ascii="Calibri" w:hAnsi="Calibri"/>
          <w:color w:val="000000"/>
        </w:rPr>
      </w:pPr>
    </w:p>
    <w:p w:rsidR="004417A2" w:rsidRDefault="004417A2" w:rsidP="004417A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EMPRESA</w:t>
      </w:r>
    </w:p>
    <w:p w:rsidR="004417A2" w:rsidRDefault="004417A2" w:rsidP="004417A2">
      <w:pPr>
        <w:rPr>
          <w:rFonts w:ascii="Calibri" w:hAnsi="Calibri"/>
          <w:color w:val="000000"/>
        </w:rPr>
      </w:pPr>
    </w:p>
    <w:p w:rsidR="004417A2" w:rsidRDefault="004417A2" w:rsidP="004417A2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Importante empresa del sector eléctrico</w:t>
      </w:r>
      <w:r>
        <w:rPr>
          <w:rFonts w:eastAsia="Times New Roman"/>
          <w:color w:val="000000"/>
          <w:lang w:eastAsia="es-ES"/>
        </w:rPr>
        <w:t xml:space="preserve">-electrónico </w:t>
      </w:r>
      <w:r w:rsidRPr="00C936DB">
        <w:rPr>
          <w:rFonts w:eastAsia="Times New Roman"/>
          <w:color w:val="000000"/>
          <w:lang w:eastAsia="es-ES"/>
        </w:rPr>
        <w:t xml:space="preserve"> en la zona de Navarra</w:t>
      </w:r>
      <w:r>
        <w:rPr>
          <w:rFonts w:eastAsia="Times New Roman"/>
          <w:color w:val="000000"/>
          <w:lang w:eastAsia="es-ES"/>
        </w:rPr>
        <w:t xml:space="preserve"> con 36 años de Experiencia</w:t>
      </w:r>
    </w:p>
    <w:p w:rsidR="004417A2" w:rsidRDefault="004417A2" w:rsidP="004417A2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4417A2" w:rsidRPr="00B6729F" w:rsidRDefault="004417A2" w:rsidP="004417A2">
      <w:pPr>
        <w:rPr>
          <w:rFonts w:ascii="Calibri" w:hAnsi="Calibri"/>
        </w:rPr>
      </w:pPr>
      <w:r w:rsidRPr="00B6729F">
        <w:rPr>
          <w:rFonts w:ascii="Calibri" w:hAnsi="Calibri"/>
        </w:rPr>
        <w:t>FUNCIONES</w:t>
      </w:r>
    </w:p>
    <w:p w:rsidR="004417A2" w:rsidRPr="00B6729F" w:rsidRDefault="004417A2" w:rsidP="004417A2">
      <w:pPr>
        <w:rPr>
          <w:rFonts w:ascii="Calibri" w:hAnsi="Calibri"/>
        </w:rPr>
      </w:pPr>
      <w:r w:rsidRPr="00B6729F">
        <w:rPr>
          <w:rFonts w:ascii="Calibri" w:hAnsi="Calibri"/>
        </w:rPr>
        <w:tab/>
      </w:r>
    </w:p>
    <w:p w:rsidR="004417A2" w:rsidRPr="00B6729F" w:rsidRDefault="004417A2" w:rsidP="004417A2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/>
          <w:lang w:eastAsia="es-ES"/>
        </w:rPr>
      </w:pPr>
      <w:r w:rsidRPr="00B6729F">
        <w:rPr>
          <w:rFonts w:eastAsia="Times New Roman"/>
          <w:lang w:eastAsia="es-ES"/>
        </w:rPr>
        <w:t>Diseño y cálculo de hardware en electrónica analógica, digital y de potencia.</w:t>
      </w:r>
    </w:p>
    <w:p w:rsidR="004417A2" w:rsidRPr="00B6729F" w:rsidRDefault="004417A2" w:rsidP="004417A2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/>
          <w:lang w:eastAsia="es-ES"/>
        </w:rPr>
      </w:pPr>
      <w:r w:rsidRPr="00B6729F">
        <w:rPr>
          <w:rFonts w:eastAsia="Times New Roman"/>
          <w:lang w:eastAsia="es-ES"/>
        </w:rPr>
        <w:t>Diseño de software para microcontroladores (Assembler C51,  C/C++, ...)</w:t>
      </w:r>
    </w:p>
    <w:p w:rsidR="004417A2" w:rsidRPr="00B6729F" w:rsidRDefault="004417A2" w:rsidP="004417A2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/>
          <w:lang w:eastAsia="es-ES"/>
        </w:rPr>
      </w:pPr>
      <w:r w:rsidRPr="00B6729F">
        <w:rPr>
          <w:rFonts w:eastAsia="Times New Roman"/>
          <w:lang w:eastAsia="es-ES"/>
        </w:rPr>
        <w:t>Diseño de lógica programable con VHDL.</w:t>
      </w:r>
    </w:p>
    <w:p w:rsidR="004417A2" w:rsidRPr="00B6729F" w:rsidRDefault="004417A2" w:rsidP="004417A2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/>
          <w:lang w:eastAsia="es-ES"/>
        </w:rPr>
      </w:pPr>
      <w:r w:rsidRPr="00B6729F">
        <w:rPr>
          <w:rFonts w:eastAsia="Times New Roman"/>
          <w:lang w:eastAsia="es-ES"/>
        </w:rPr>
        <w:t>Programación de  bases de datos y WEB.</w:t>
      </w:r>
    </w:p>
    <w:p w:rsidR="004417A2" w:rsidRPr="00B6729F" w:rsidRDefault="004417A2" w:rsidP="004417A2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/>
          <w:lang w:eastAsia="es-ES"/>
        </w:rPr>
      </w:pPr>
      <w:r w:rsidRPr="00B6729F">
        <w:rPr>
          <w:rFonts w:eastAsia="Times New Roman"/>
          <w:lang w:eastAsia="es-ES"/>
        </w:rPr>
        <w:t>Diseño de PCB.</w:t>
      </w:r>
    </w:p>
    <w:p w:rsidR="004417A2" w:rsidRPr="00B6729F" w:rsidRDefault="004417A2" w:rsidP="004417A2">
      <w:pPr>
        <w:pStyle w:val="Prrafodelista"/>
        <w:spacing w:after="0" w:line="240" w:lineRule="auto"/>
        <w:rPr>
          <w:rFonts w:eastAsia="Times New Roman"/>
          <w:lang w:eastAsia="es-ES"/>
        </w:rPr>
      </w:pPr>
    </w:p>
    <w:p w:rsidR="004417A2" w:rsidRPr="00C936DB" w:rsidRDefault="004417A2" w:rsidP="004417A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REQUISITOS</w:t>
      </w:r>
    </w:p>
    <w:p w:rsidR="004417A2" w:rsidRDefault="004417A2" w:rsidP="004417A2">
      <w:pPr>
        <w:pStyle w:val="Prrafodelista"/>
        <w:rPr>
          <w:lang w:val="es-ES_tradnl"/>
        </w:rPr>
      </w:pPr>
    </w:p>
    <w:p w:rsidR="004417A2" w:rsidRDefault="004417A2" w:rsidP="004417A2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B6729F">
        <w:rPr>
          <w:rFonts w:eastAsia="Times New Roman"/>
          <w:color w:val="000000"/>
          <w:lang w:eastAsia="es-ES"/>
        </w:rPr>
        <w:t>Ingeniero Industrial o técnico eléctrico, graduado en ingen</w:t>
      </w:r>
      <w:r>
        <w:rPr>
          <w:rFonts w:eastAsia="Times New Roman"/>
          <w:color w:val="000000"/>
          <w:lang w:eastAsia="es-ES"/>
        </w:rPr>
        <w:t>iería eléctrica o electrónica.</w:t>
      </w:r>
    </w:p>
    <w:p w:rsidR="004417A2" w:rsidRPr="00B6729F" w:rsidRDefault="004417A2" w:rsidP="004417A2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B6729F">
        <w:rPr>
          <w:rFonts w:eastAsia="Times New Roman"/>
          <w:color w:val="000000"/>
          <w:lang w:eastAsia="es-ES"/>
        </w:rPr>
        <w:t>Experiencia previa.</w:t>
      </w:r>
    </w:p>
    <w:p w:rsidR="004417A2" w:rsidRPr="00C936DB" w:rsidRDefault="004417A2" w:rsidP="004417A2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Persona analítica, metódica y organizada con autonomía a la hora de trabajar.</w:t>
      </w:r>
    </w:p>
    <w:p w:rsidR="004417A2" w:rsidRPr="00C936DB" w:rsidRDefault="004417A2" w:rsidP="004417A2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 xml:space="preserve">Se valorará conocimiento de </w:t>
      </w:r>
      <w:r>
        <w:rPr>
          <w:rFonts w:eastAsia="Times New Roman"/>
          <w:color w:val="000000"/>
          <w:lang w:eastAsia="es-ES"/>
        </w:rPr>
        <w:t xml:space="preserve"> PCAD/ALTIUM,.NET, SQL, JAVA, JAVA-SCRPT .</w:t>
      </w:r>
    </w:p>
    <w:p w:rsidR="004417A2" w:rsidRPr="00C936DB" w:rsidRDefault="004417A2" w:rsidP="004417A2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 xml:space="preserve">Se </w:t>
      </w:r>
      <w:r>
        <w:rPr>
          <w:rFonts w:eastAsia="Times New Roman"/>
          <w:color w:val="000000"/>
          <w:lang w:eastAsia="es-ES"/>
        </w:rPr>
        <w:t>valorará conocimiento de inglés.</w:t>
      </w:r>
    </w:p>
    <w:p w:rsidR="004417A2" w:rsidRDefault="004417A2" w:rsidP="004417A2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4417A2" w:rsidRPr="00C936DB" w:rsidRDefault="004417A2" w:rsidP="004417A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 OFRECE</w:t>
      </w:r>
    </w:p>
    <w:p w:rsidR="004417A2" w:rsidRDefault="004417A2" w:rsidP="004417A2">
      <w:pPr>
        <w:pStyle w:val="Prrafodelista"/>
      </w:pPr>
    </w:p>
    <w:p w:rsidR="004417A2" w:rsidRPr="00C936DB" w:rsidRDefault="004417A2" w:rsidP="004417A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Horario: 08:00-1</w:t>
      </w:r>
      <w:r>
        <w:rPr>
          <w:rFonts w:eastAsia="Times New Roman"/>
          <w:color w:val="000000"/>
          <w:lang w:eastAsia="es-ES"/>
        </w:rPr>
        <w:t>4</w:t>
      </w:r>
      <w:r w:rsidRPr="00C936DB">
        <w:rPr>
          <w:rFonts w:eastAsia="Times New Roman"/>
          <w:color w:val="000000"/>
          <w:lang w:eastAsia="es-ES"/>
        </w:rPr>
        <w:t>:00, 1</w:t>
      </w:r>
      <w:r>
        <w:rPr>
          <w:rFonts w:eastAsia="Times New Roman"/>
          <w:color w:val="000000"/>
          <w:lang w:eastAsia="es-ES"/>
        </w:rPr>
        <w:t>6</w:t>
      </w:r>
      <w:r w:rsidRPr="00C936DB">
        <w:rPr>
          <w:rFonts w:eastAsia="Times New Roman"/>
          <w:color w:val="000000"/>
          <w:lang w:eastAsia="es-ES"/>
        </w:rPr>
        <w:t>:00-18:00</w:t>
      </w:r>
    </w:p>
    <w:p w:rsidR="004417A2" w:rsidRPr="00C936DB" w:rsidRDefault="004417A2" w:rsidP="004417A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Contratación directa con la empresa</w:t>
      </w:r>
    </w:p>
    <w:p w:rsidR="004417A2" w:rsidRPr="00C936DB" w:rsidRDefault="004417A2" w:rsidP="004417A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Incorporación inmediata, puesto estable</w:t>
      </w:r>
    </w:p>
    <w:p w:rsidR="004417A2" w:rsidRPr="00D63464" w:rsidRDefault="004417A2" w:rsidP="004417A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D63464">
        <w:rPr>
          <w:rFonts w:eastAsia="Times New Roman"/>
          <w:color w:val="000000"/>
          <w:lang w:eastAsia="es-ES"/>
        </w:rPr>
        <w:t xml:space="preserve">Salario </w:t>
      </w:r>
      <w:r>
        <w:rPr>
          <w:rFonts w:eastAsia="Times New Roman"/>
          <w:color w:val="000000"/>
          <w:lang w:eastAsia="es-ES"/>
        </w:rPr>
        <w:t>dependiendo de la experiencia, alrededor de 30.000€</w:t>
      </w:r>
    </w:p>
    <w:p w:rsidR="004417A2" w:rsidRDefault="004417A2" w:rsidP="004417A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Oportunidad de crecimiento profesional</w:t>
      </w:r>
    </w:p>
    <w:p w:rsidR="004417A2" w:rsidRPr="004D0463" w:rsidRDefault="004417A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sectPr w:rsidR="004417A2" w:rsidRPr="004D0463">
      <w:headerReference w:type="even" r:id="rId8"/>
      <w:headerReference w:type="default" r:id="rId9"/>
      <w:footerReference w:type="default" r:id="rId10"/>
      <w:pgSz w:w="11906" w:h="16838" w:code="9"/>
      <w:pgMar w:top="238" w:right="244" w:bottom="567" w:left="851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46" w:rsidRDefault="00520046">
      <w:r>
        <w:separator/>
      </w:r>
    </w:p>
  </w:endnote>
  <w:endnote w:type="continuationSeparator" w:id="1">
    <w:p w:rsidR="00520046" w:rsidRDefault="0052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97" w:rsidRDefault="00E36B1C">
    <w:pPr>
      <w:pStyle w:val="Piedepgina"/>
      <w:rPr>
        <w:rFonts w:ascii="Arial" w:hAnsi="Arial" w:cs="Arial"/>
        <w:sz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15.1pt;margin-top:-60.2pt;width:120.4pt;height:56.7pt;z-index:2">
          <v:imagedata r:id="rId1" o:title="LOGOS ISOcolor "/>
        </v:shape>
      </w:pict>
    </w:r>
  </w:p>
  <w:p w:rsidR="00787597" w:rsidRDefault="00787597">
    <w:pPr>
      <w:pStyle w:val="Piedepgina"/>
      <w:rPr>
        <w:rFonts w:ascii="Arial" w:hAnsi="Arial" w:cs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46" w:rsidRDefault="00520046">
      <w:r>
        <w:separator/>
      </w:r>
    </w:p>
  </w:footnote>
  <w:footnote w:type="continuationSeparator" w:id="1">
    <w:p w:rsidR="00520046" w:rsidRDefault="0052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97" w:rsidRDefault="0078759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597" w:rsidRDefault="0078759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97" w:rsidRDefault="0004381D">
    <w:pPr>
      <w:tabs>
        <w:tab w:val="left" w:pos="7920"/>
      </w:tabs>
      <w:ind w:right="360"/>
      <w:rPr>
        <w:rFonts w:ascii="Arial" w:hAnsi="Arial"/>
        <w:sz w:val="16"/>
      </w:rPr>
    </w:pPr>
    <w:r>
      <w:rPr>
        <w:rFonts w:ascii="Arial" w:hAnsi="Arial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9pt;margin-top:-5.55pt;width:509.6pt;height:72.4pt;z-index:-2" o:allowincell="f">
          <v:imagedata r:id="rId1" o:title="CABECERA"/>
        </v:shape>
      </w:pict>
    </w:r>
  </w:p>
  <w:p w:rsidR="0004381D" w:rsidRPr="00F0148C" w:rsidRDefault="0004381D" w:rsidP="0070128E">
    <w:pPr>
      <w:tabs>
        <w:tab w:val="left" w:pos="8080"/>
      </w:tabs>
      <w:jc w:val="both"/>
      <w:rPr>
        <w:rFonts w:ascii="Arial" w:hAnsi="Arial" w:cs="Arial"/>
        <w:b/>
        <w:bCs/>
        <w:color w:val="0070C0"/>
        <w:sz w:val="14"/>
      </w:rPr>
    </w:pPr>
    <w:r>
      <w:rPr>
        <w:rFonts w:ascii="Arial" w:hAnsi="Arial" w:cs="Arial"/>
        <w:b/>
        <w:bCs/>
        <w:color w:val="0070C0"/>
        <w:sz w:val="14"/>
      </w:rPr>
      <w:t xml:space="preserve">      </w:t>
    </w:r>
    <w:r w:rsidR="0070128E">
      <w:rPr>
        <w:rFonts w:ascii="Arial" w:hAnsi="Arial" w:cs="Arial"/>
        <w:b/>
        <w:bCs/>
        <w:color w:val="0070C0"/>
        <w:sz w:val="14"/>
      </w:rPr>
      <w:tab/>
    </w:r>
    <w:r w:rsidRPr="00F0148C">
      <w:rPr>
        <w:rFonts w:ascii="Arial" w:hAnsi="Arial" w:cs="Arial"/>
        <w:b/>
        <w:bCs/>
        <w:color w:val="0070C0"/>
        <w:sz w:val="14"/>
      </w:rPr>
      <w:t xml:space="preserve">  </w:t>
    </w:r>
    <w:r>
      <w:rPr>
        <w:rFonts w:ascii="Arial" w:hAnsi="Arial" w:cs="Arial"/>
        <w:b/>
        <w:bCs/>
        <w:color w:val="0070C0"/>
        <w:sz w:val="14"/>
      </w:rPr>
      <w:t xml:space="preserve">      </w:t>
    </w:r>
    <w:r w:rsidR="0070128E">
      <w:rPr>
        <w:rFonts w:ascii="Arial" w:hAnsi="Arial" w:cs="Arial"/>
        <w:b/>
        <w:bCs/>
        <w:color w:val="0070C0"/>
        <w:sz w:val="14"/>
      </w:rPr>
      <w:tab/>
    </w:r>
  </w:p>
  <w:p w:rsidR="0004381D" w:rsidRPr="00F0148C" w:rsidRDefault="0004381D" w:rsidP="0070128E">
    <w:pPr>
      <w:tabs>
        <w:tab w:val="left" w:pos="8080"/>
      </w:tabs>
      <w:jc w:val="both"/>
      <w:rPr>
        <w:rFonts w:ascii="Arial" w:hAnsi="Arial" w:cs="Arial"/>
        <w:b/>
        <w:bCs/>
        <w:color w:val="0070C0"/>
        <w:sz w:val="14"/>
      </w:rPr>
    </w:pPr>
    <w:r w:rsidRPr="00F0148C">
      <w:rPr>
        <w:rFonts w:ascii="Arial" w:hAnsi="Arial" w:cs="Arial"/>
        <w:b/>
        <w:bCs/>
        <w:color w:val="0070C0"/>
        <w:sz w:val="14"/>
      </w:rPr>
      <w:t xml:space="preserve">  </w:t>
    </w:r>
    <w:r>
      <w:rPr>
        <w:rFonts w:ascii="Arial" w:hAnsi="Arial" w:cs="Arial"/>
        <w:b/>
        <w:bCs/>
        <w:color w:val="0070C0"/>
        <w:sz w:val="14"/>
      </w:rPr>
      <w:t xml:space="preserve">      </w:t>
    </w:r>
    <w:r w:rsidRPr="00F0148C">
      <w:rPr>
        <w:rFonts w:ascii="Arial" w:hAnsi="Arial" w:cs="Arial"/>
        <w:b/>
        <w:bCs/>
        <w:color w:val="0070C0"/>
        <w:sz w:val="14"/>
      </w:rPr>
      <w:t xml:space="preserve"> </w:t>
    </w:r>
    <w:r w:rsidR="0070128E">
      <w:rPr>
        <w:rFonts w:ascii="Arial" w:hAnsi="Arial" w:cs="Arial"/>
        <w:b/>
        <w:bCs/>
        <w:color w:val="0070C0"/>
        <w:sz w:val="14"/>
      </w:rPr>
      <w:tab/>
    </w:r>
  </w:p>
  <w:p w:rsidR="0004381D" w:rsidRPr="00F0148C" w:rsidRDefault="0004381D" w:rsidP="0070128E">
    <w:pPr>
      <w:tabs>
        <w:tab w:val="left" w:pos="8080"/>
      </w:tabs>
      <w:jc w:val="both"/>
      <w:rPr>
        <w:rFonts w:ascii="Arial" w:hAnsi="Arial" w:cs="Arial"/>
        <w:b/>
        <w:bCs/>
        <w:color w:val="0070C0"/>
        <w:sz w:val="14"/>
      </w:rPr>
    </w:pPr>
    <w:r w:rsidRPr="00F0148C">
      <w:rPr>
        <w:rFonts w:ascii="Arial" w:hAnsi="Arial" w:cs="Arial"/>
        <w:b/>
        <w:bCs/>
        <w:color w:val="0070C0"/>
        <w:sz w:val="14"/>
      </w:rPr>
      <w:t xml:space="preserve">      </w:t>
    </w:r>
    <w:r w:rsidR="0070128E" w:rsidRPr="00F0148C">
      <w:rPr>
        <w:rFonts w:ascii="Arial" w:hAnsi="Arial" w:cs="Arial"/>
        <w:b/>
        <w:bCs/>
        <w:color w:val="0070C0"/>
        <w:sz w:val="14"/>
      </w:rPr>
      <w:t>POLIGONO IND. MUGAZURI –B7</w:t>
    </w:r>
    <w:r w:rsidRPr="00F0148C">
      <w:rPr>
        <w:rFonts w:ascii="Arial" w:hAnsi="Arial" w:cs="Arial"/>
        <w:b/>
        <w:bCs/>
        <w:color w:val="0070C0"/>
        <w:sz w:val="14"/>
      </w:rPr>
      <w:t xml:space="preserve">  </w:t>
    </w:r>
    <w:r>
      <w:rPr>
        <w:rFonts w:ascii="Arial" w:hAnsi="Arial" w:cs="Arial"/>
        <w:b/>
        <w:bCs/>
        <w:color w:val="0070C0"/>
        <w:sz w:val="14"/>
      </w:rPr>
      <w:t xml:space="preserve">  </w:t>
    </w:r>
    <w:r w:rsidRPr="00F0148C">
      <w:rPr>
        <w:rFonts w:ascii="Arial" w:hAnsi="Arial" w:cs="Arial"/>
        <w:b/>
        <w:bCs/>
        <w:color w:val="0070C0"/>
        <w:sz w:val="14"/>
      </w:rPr>
      <w:t xml:space="preserve"> </w:t>
    </w:r>
    <w:r>
      <w:rPr>
        <w:rFonts w:ascii="Arial" w:hAnsi="Arial" w:cs="Arial"/>
        <w:b/>
        <w:bCs/>
        <w:color w:val="0070C0"/>
        <w:sz w:val="14"/>
      </w:rPr>
      <w:t xml:space="preserve">    </w:t>
    </w:r>
    <w:r w:rsidR="0070128E">
      <w:rPr>
        <w:rFonts w:ascii="Arial" w:hAnsi="Arial" w:cs="Arial"/>
        <w:b/>
        <w:bCs/>
        <w:color w:val="0070C0"/>
        <w:sz w:val="14"/>
      </w:rPr>
      <w:tab/>
    </w:r>
    <w:r w:rsidR="002A5864" w:rsidRPr="00F0148C">
      <w:rPr>
        <w:rFonts w:ascii="Arial" w:hAnsi="Arial" w:cs="Arial"/>
        <w:b/>
        <w:bCs/>
        <w:color w:val="0070C0"/>
        <w:sz w:val="14"/>
      </w:rPr>
      <w:t>TELEFONO: 948 132232</w:t>
    </w:r>
  </w:p>
  <w:p w:rsidR="0004381D" w:rsidRDefault="0004381D" w:rsidP="0070128E">
    <w:pPr>
      <w:tabs>
        <w:tab w:val="left" w:pos="8080"/>
      </w:tabs>
      <w:jc w:val="both"/>
      <w:rPr>
        <w:b/>
        <w:bCs/>
        <w:sz w:val="14"/>
      </w:rPr>
    </w:pPr>
    <w:r>
      <w:rPr>
        <w:color w:val="0070C0"/>
        <w:sz w:val="14"/>
      </w:rPr>
      <w:t xml:space="preserve">      </w:t>
    </w:r>
    <w:r w:rsidR="0070128E" w:rsidRPr="00F0148C">
      <w:rPr>
        <w:rFonts w:ascii="Arial" w:hAnsi="Arial" w:cs="Arial"/>
        <w:b/>
        <w:bCs/>
        <w:color w:val="0070C0"/>
        <w:sz w:val="14"/>
      </w:rPr>
      <w:t>31600 BURLADA (NAVARRA)</w:t>
    </w:r>
    <w:r w:rsidR="0070128E">
      <w:rPr>
        <w:color w:val="0070C0"/>
        <w:sz w:val="14"/>
      </w:rPr>
      <w:tab/>
    </w:r>
    <w:r w:rsidR="002A5864" w:rsidRPr="00F0148C">
      <w:rPr>
        <w:rFonts w:ascii="Arial" w:hAnsi="Arial" w:cs="Arial"/>
        <w:b/>
        <w:bCs/>
        <w:color w:val="0070C0"/>
        <w:sz w:val="14"/>
      </w:rPr>
      <w:t xml:space="preserve">Fax:      </w:t>
    </w:r>
    <w:r w:rsidR="002A5864">
      <w:rPr>
        <w:rFonts w:ascii="Arial" w:hAnsi="Arial" w:cs="Arial"/>
        <w:b/>
        <w:bCs/>
        <w:color w:val="0070C0"/>
        <w:sz w:val="14"/>
      </w:rPr>
      <w:t xml:space="preserve">       </w:t>
    </w:r>
    <w:r w:rsidR="002A5864" w:rsidRPr="00F0148C">
      <w:rPr>
        <w:rFonts w:ascii="Arial" w:hAnsi="Arial" w:cs="Arial"/>
        <w:b/>
        <w:bCs/>
        <w:color w:val="0070C0"/>
        <w:sz w:val="14"/>
      </w:rPr>
      <w:t xml:space="preserve">  948 132535</w:t>
    </w:r>
  </w:p>
  <w:p w:rsidR="0004381D" w:rsidRPr="002A5864" w:rsidRDefault="0004381D" w:rsidP="0004381D">
    <w:pPr>
      <w:tabs>
        <w:tab w:val="left" w:pos="7740"/>
      </w:tabs>
      <w:jc w:val="both"/>
      <w:rPr>
        <w:sz w:val="14"/>
      </w:rPr>
    </w:pPr>
    <w:r w:rsidRPr="002A5864">
      <w:rPr>
        <w:sz w:val="14"/>
      </w:rPr>
      <w:t xml:space="preserve">         </w:t>
    </w:r>
    <w:hyperlink r:id="rId2" w:history="1">
      <w:r w:rsidR="0070128E" w:rsidRPr="002A5864">
        <w:rPr>
          <w:rStyle w:val="Hipervnculo"/>
          <w:sz w:val="14"/>
        </w:rPr>
        <w:t>http://www.electrolumen.es</w:t>
      </w:r>
    </w:hyperlink>
    <w:r w:rsidRPr="002A5864">
      <w:rPr>
        <w:sz w:val="14"/>
      </w:rPr>
      <w:t xml:space="preserve"> </w:t>
    </w:r>
    <w:r w:rsidR="002A5864" w:rsidRPr="002A5864">
      <w:rPr>
        <w:sz w:val="14"/>
      </w:rPr>
      <w:tab/>
    </w:r>
    <w:r w:rsidR="002A5864" w:rsidRPr="00F0148C">
      <w:rPr>
        <w:color w:val="0070C0"/>
        <w:sz w:val="14"/>
      </w:rPr>
      <w:t>e-mail:</w:t>
    </w:r>
    <w:r w:rsidR="002A5864">
      <w:rPr>
        <w:sz w:val="14"/>
      </w:rPr>
      <w:t xml:space="preserve"> </w:t>
    </w:r>
    <w:hyperlink r:id="rId3" w:history="1">
      <w:r w:rsidR="002A5864">
        <w:rPr>
          <w:rStyle w:val="Hipervnculo"/>
          <w:sz w:val="14"/>
        </w:rPr>
        <w:t>electrolumen@electrolumen.es</w:t>
      </w:r>
    </w:hyperlink>
  </w:p>
  <w:p w:rsidR="00787597" w:rsidRPr="002A5864" w:rsidRDefault="00787597">
    <w:pPr>
      <w:tabs>
        <w:tab w:val="left" w:pos="8820"/>
        <w:tab w:val="decimal" w:pos="9720"/>
      </w:tabs>
      <w:rPr>
        <w:rFonts w:ascii="Arial" w:hAnsi="Arial"/>
        <w:b/>
        <w:bCs/>
        <w:sz w:val="18"/>
      </w:rPr>
    </w:pPr>
  </w:p>
  <w:p w:rsidR="00787597" w:rsidRPr="002A5864" w:rsidRDefault="00787597">
    <w:pPr>
      <w:pStyle w:val="Encabezado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CE7"/>
    <w:multiLevelType w:val="hybridMultilevel"/>
    <w:tmpl w:val="44500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E22AB"/>
    <w:multiLevelType w:val="hybridMultilevel"/>
    <w:tmpl w:val="8828E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40B84"/>
    <w:multiLevelType w:val="hybridMultilevel"/>
    <w:tmpl w:val="E2B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5253E"/>
    <w:multiLevelType w:val="hybridMultilevel"/>
    <w:tmpl w:val="3B383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046"/>
    <w:rsid w:val="00003961"/>
    <w:rsid w:val="0004381D"/>
    <w:rsid w:val="002A5864"/>
    <w:rsid w:val="003309E9"/>
    <w:rsid w:val="0041293F"/>
    <w:rsid w:val="004417A2"/>
    <w:rsid w:val="00491883"/>
    <w:rsid w:val="004D0463"/>
    <w:rsid w:val="00520046"/>
    <w:rsid w:val="005B2540"/>
    <w:rsid w:val="005B5BB2"/>
    <w:rsid w:val="00665D18"/>
    <w:rsid w:val="006E5168"/>
    <w:rsid w:val="006F7A47"/>
    <w:rsid w:val="0070128E"/>
    <w:rsid w:val="00737D26"/>
    <w:rsid w:val="00787597"/>
    <w:rsid w:val="008C50F3"/>
    <w:rsid w:val="009C4C45"/>
    <w:rsid w:val="00C37BC4"/>
    <w:rsid w:val="00C93E64"/>
    <w:rsid w:val="00CB78B9"/>
    <w:rsid w:val="00E36B1C"/>
    <w:rsid w:val="00F04EC7"/>
    <w:rsid w:val="00FC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8820"/>
        <w:tab w:val="decimal" w:pos="9720"/>
      </w:tabs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before="80"/>
      <w:jc w:val="right"/>
      <w:outlineLvl w:val="2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4D0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D0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04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17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ctrolumen@electrolumen.es" TargetMode="External"/><Relationship Id="rId2" Type="http://schemas.openxmlformats.org/officeDocument/2006/relationships/hyperlink" Target="http://www.electrolumen.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_PLANTILLAS\Documento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FCC0-DD12-4559-A5D2-3BEAC453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DocumentoMembrete.dot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Cantidad</vt:lpstr>
    </vt:vector>
  </TitlesOfParts>
  <Company>Electrolumen S. A. L.</Company>
  <LinksUpToDate>false</LinksUpToDate>
  <CharactersWithSpaces>970</CharactersWithSpaces>
  <SharedDoc>false</SharedDoc>
  <HLinks>
    <vt:vector size="12" baseType="variant">
      <vt:variant>
        <vt:i4>6160509</vt:i4>
      </vt:variant>
      <vt:variant>
        <vt:i4>5</vt:i4>
      </vt:variant>
      <vt:variant>
        <vt:i4>0</vt:i4>
      </vt:variant>
      <vt:variant>
        <vt:i4>5</vt:i4>
      </vt:variant>
      <vt:variant>
        <vt:lpwstr>mailto:electrolumen@electrolumen.es</vt:lpwstr>
      </vt:variant>
      <vt:variant>
        <vt:lpwstr/>
      </vt:variant>
      <vt:variant>
        <vt:i4>8192039</vt:i4>
      </vt:variant>
      <vt:variant>
        <vt:i4>2</vt:i4>
      </vt:variant>
      <vt:variant>
        <vt:i4>0</vt:i4>
      </vt:variant>
      <vt:variant>
        <vt:i4>5</vt:i4>
      </vt:variant>
      <vt:variant>
        <vt:lpwstr>http://www.electrolumen.es/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Cantidad</dc:title>
  <dc:creator>Paula Ayerra</dc:creator>
  <cp:lastModifiedBy>Paula Ayerra</cp:lastModifiedBy>
  <cp:revision>1</cp:revision>
  <cp:lastPrinted>2003-06-27T07:23:00Z</cp:lastPrinted>
  <dcterms:created xsi:type="dcterms:W3CDTF">2019-08-20T14:50:00Z</dcterms:created>
  <dcterms:modified xsi:type="dcterms:W3CDTF">2019-08-20T14:52:00Z</dcterms:modified>
</cp:coreProperties>
</file>